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5850"/>
        <w:gridCol w:w="3465"/>
      </w:tblGrid>
      <w:tr w:rsidR="00262332" w:rsidRPr="00262332" w14:paraId="75312101" w14:textId="77777777" w:rsidTr="00CA61DD">
        <w:trPr>
          <w:tblCellSpacing w:w="15" w:type="dxa"/>
        </w:trPr>
        <w:tc>
          <w:tcPr>
            <w:tcW w:w="5805" w:type="dxa"/>
            <w:vAlign w:val="center"/>
            <w:hideMark/>
          </w:tcPr>
          <w:p w14:paraId="6AD70B43" w14:textId="5642525A" w:rsidR="00262332" w:rsidRPr="00262332" w:rsidRDefault="00262332" w:rsidP="00262332">
            <w:pPr>
              <w:spacing w:after="0" w:line="240" w:lineRule="auto"/>
              <w:jc w:val="center"/>
              <w:rPr>
                <w:rFonts w:ascii="Times New Roman" w:eastAsia="Times New Roman" w:hAnsi="Times New Roman" w:cs="Times New Roman"/>
                <w:sz w:val="28"/>
                <w:szCs w:val="28"/>
                <w:lang w:val="kk-KZ" w:eastAsia="ru-RU"/>
              </w:rPr>
            </w:pPr>
          </w:p>
          <w:p w14:paraId="56D7F84F" w14:textId="77777777" w:rsidR="00262332" w:rsidRPr="00262332" w:rsidRDefault="00262332" w:rsidP="00262332">
            <w:pPr>
              <w:spacing w:after="0" w:line="240" w:lineRule="auto"/>
              <w:jc w:val="center"/>
              <w:rPr>
                <w:rFonts w:ascii="Times New Roman" w:eastAsia="Times New Roman" w:hAnsi="Times New Roman" w:cs="Times New Roman"/>
                <w:sz w:val="28"/>
                <w:szCs w:val="28"/>
                <w:lang w:val="kk-KZ" w:eastAsia="ru-RU"/>
              </w:rPr>
            </w:pPr>
          </w:p>
          <w:p w14:paraId="365DC8FD" w14:textId="77777777" w:rsidR="00262332" w:rsidRPr="00262332" w:rsidRDefault="00262332" w:rsidP="00262332">
            <w:pPr>
              <w:spacing w:after="0" w:line="240" w:lineRule="auto"/>
              <w:jc w:val="center"/>
              <w:rPr>
                <w:rFonts w:ascii="Times New Roman" w:eastAsia="Times New Roman" w:hAnsi="Times New Roman" w:cs="Times New Roman"/>
                <w:sz w:val="28"/>
                <w:szCs w:val="28"/>
                <w:lang w:val="kk-KZ" w:eastAsia="ru-RU"/>
              </w:rPr>
            </w:pPr>
          </w:p>
          <w:p w14:paraId="46F46707" w14:textId="77777777" w:rsidR="00262332" w:rsidRPr="00262332" w:rsidRDefault="00262332" w:rsidP="00262332">
            <w:pPr>
              <w:spacing w:after="0" w:line="240" w:lineRule="auto"/>
              <w:jc w:val="center"/>
              <w:rPr>
                <w:rFonts w:ascii="Times New Roman" w:eastAsia="Times New Roman" w:hAnsi="Times New Roman" w:cs="Times New Roman"/>
                <w:sz w:val="28"/>
                <w:szCs w:val="28"/>
                <w:lang w:val="kk-KZ" w:eastAsia="ru-RU"/>
              </w:rPr>
            </w:pPr>
          </w:p>
        </w:tc>
        <w:tc>
          <w:tcPr>
            <w:tcW w:w="3420" w:type="dxa"/>
            <w:vAlign w:val="center"/>
            <w:hideMark/>
          </w:tcPr>
          <w:p w14:paraId="0035D784" w14:textId="4174204D" w:rsidR="00262332" w:rsidRPr="00262332" w:rsidRDefault="00262332" w:rsidP="00262332">
            <w:pPr>
              <w:spacing w:after="0" w:line="240" w:lineRule="auto"/>
              <w:jc w:val="center"/>
              <w:rPr>
                <w:rFonts w:ascii="Times New Roman" w:eastAsia="Times New Roman" w:hAnsi="Times New Roman" w:cs="Times New Roman"/>
                <w:sz w:val="28"/>
                <w:szCs w:val="28"/>
                <w:lang w:val="kk-KZ" w:eastAsia="ru-RU"/>
              </w:rPr>
            </w:pPr>
            <w:bookmarkStart w:id="0" w:name="z12"/>
            <w:bookmarkEnd w:id="0"/>
            <w:r w:rsidRPr="00262332">
              <w:rPr>
                <w:rFonts w:ascii="Times New Roman" w:eastAsia="Times New Roman" w:hAnsi="Times New Roman" w:cs="Times New Roman"/>
                <w:sz w:val="28"/>
                <w:szCs w:val="28"/>
                <w:lang w:val="kk-KZ" w:eastAsia="ru-RU"/>
              </w:rPr>
              <w:t>Бұйрыққа</w:t>
            </w:r>
            <w:r w:rsidR="003F3214">
              <w:rPr>
                <w:rFonts w:ascii="Times New Roman" w:eastAsia="Times New Roman" w:hAnsi="Times New Roman" w:cs="Times New Roman"/>
                <w:sz w:val="28"/>
                <w:szCs w:val="28"/>
                <w:lang w:val="kk-KZ" w:eastAsia="ru-RU"/>
              </w:rPr>
              <w:t xml:space="preserve"> </w:t>
            </w:r>
            <w:r w:rsidRPr="00262332">
              <w:rPr>
                <w:rFonts w:ascii="Times New Roman" w:eastAsia="Times New Roman" w:hAnsi="Times New Roman" w:cs="Times New Roman"/>
                <w:sz w:val="28"/>
                <w:szCs w:val="28"/>
                <w:lang w:val="kk-KZ" w:eastAsia="ru-RU"/>
              </w:rPr>
              <w:t>4-қосымша</w:t>
            </w:r>
          </w:p>
          <w:p w14:paraId="640A2B6F" w14:textId="214128A5" w:rsidR="00262332" w:rsidRPr="00262332" w:rsidRDefault="00262332" w:rsidP="00262332">
            <w:pPr>
              <w:spacing w:after="0" w:line="240" w:lineRule="auto"/>
              <w:jc w:val="center"/>
              <w:rPr>
                <w:rFonts w:ascii="Times New Roman" w:eastAsia="Times New Roman" w:hAnsi="Times New Roman" w:cs="Times New Roman"/>
                <w:sz w:val="28"/>
                <w:szCs w:val="28"/>
                <w:lang w:val="kk-KZ" w:eastAsia="ru-RU"/>
              </w:rPr>
            </w:pPr>
            <w:bookmarkStart w:id="1" w:name="_GoBack"/>
            <w:bookmarkEnd w:id="1"/>
          </w:p>
        </w:tc>
      </w:tr>
      <w:tr w:rsidR="00262332" w:rsidRPr="00262332" w14:paraId="7E9DE0A3" w14:textId="77777777" w:rsidTr="00CA61DD">
        <w:trPr>
          <w:tblCellSpacing w:w="15" w:type="dxa"/>
        </w:trPr>
        <w:tc>
          <w:tcPr>
            <w:tcW w:w="5805" w:type="dxa"/>
            <w:vAlign w:val="center"/>
            <w:hideMark/>
          </w:tcPr>
          <w:p w14:paraId="78CC21D7" w14:textId="77777777" w:rsidR="00262332" w:rsidRPr="00262332" w:rsidRDefault="00262332" w:rsidP="00262332">
            <w:pPr>
              <w:spacing w:after="0" w:line="240" w:lineRule="auto"/>
              <w:jc w:val="center"/>
              <w:rPr>
                <w:rFonts w:ascii="Times New Roman" w:eastAsia="Times New Roman" w:hAnsi="Times New Roman" w:cs="Times New Roman"/>
                <w:sz w:val="28"/>
                <w:szCs w:val="28"/>
                <w:lang w:val="kk-KZ" w:eastAsia="ru-RU"/>
              </w:rPr>
            </w:pPr>
          </w:p>
        </w:tc>
        <w:tc>
          <w:tcPr>
            <w:tcW w:w="3420" w:type="dxa"/>
            <w:vAlign w:val="center"/>
            <w:hideMark/>
          </w:tcPr>
          <w:p w14:paraId="5A3A034F" w14:textId="77777777" w:rsidR="00262332" w:rsidRPr="00262332" w:rsidRDefault="00262332" w:rsidP="00262332">
            <w:pPr>
              <w:spacing w:after="0" w:line="240" w:lineRule="auto"/>
              <w:jc w:val="center"/>
              <w:rPr>
                <w:rFonts w:ascii="Times New Roman" w:eastAsia="Times New Roman" w:hAnsi="Times New Roman" w:cs="Times New Roman"/>
                <w:sz w:val="28"/>
                <w:szCs w:val="28"/>
                <w:lang w:val="kk-KZ" w:eastAsia="ru-RU"/>
              </w:rPr>
            </w:pPr>
            <w:bookmarkStart w:id="2" w:name="z13"/>
            <w:bookmarkEnd w:id="2"/>
          </w:p>
        </w:tc>
      </w:tr>
      <w:tr w:rsidR="00262332" w:rsidRPr="00262332" w14:paraId="5EE0E59F" w14:textId="77777777" w:rsidTr="00CA61DD">
        <w:trPr>
          <w:tblCellSpacing w:w="15" w:type="dxa"/>
        </w:trPr>
        <w:tc>
          <w:tcPr>
            <w:tcW w:w="5805" w:type="dxa"/>
            <w:vAlign w:val="center"/>
            <w:hideMark/>
          </w:tcPr>
          <w:p w14:paraId="09BFBF7C" w14:textId="495E28C7" w:rsidR="00262332" w:rsidRPr="00262332" w:rsidRDefault="00262332" w:rsidP="00F35A75">
            <w:pPr>
              <w:spacing w:after="0" w:line="240" w:lineRule="auto"/>
              <w:jc w:val="center"/>
              <w:rPr>
                <w:rFonts w:ascii="Times New Roman" w:eastAsia="Times New Roman" w:hAnsi="Times New Roman" w:cs="Times New Roman"/>
                <w:sz w:val="28"/>
                <w:szCs w:val="28"/>
                <w:lang w:val="kk-KZ" w:eastAsia="ru-RU"/>
              </w:rPr>
            </w:pPr>
          </w:p>
        </w:tc>
        <w:tc>
          <w:tcPr>
            <w:tcW w:w="3420" w:type="dxa"/>
            <w:vAlign w:val="center"/>
            <w:hideMark/>
          </w:tcPr>
          <w:p w14:paraId="1C21ABAD" w14:textId="56C3F115" w:rsidR="00262332" w:rsidRPr="00262332" w:rsidRDefault="00223BFD" w:rsidP="00F35A75">
            <w:pPr>
              <w:spacing w:after="0" w:line="240" w:lineRule="auto"/>
              <w:jc w:val="center"/>
              <w:rPr>
                <w:rFonts w:ascii="Times New Roman" w:eastAsia="Times New Roman" w:hAnsi="Times New Roman" w:cs="Times New Roman"/>
                <w:sz w:val="28"/>
                <w:szCs w:val="28"/>
                <w:lang w:val="kk-KZ" w:eastAsia="ru-RU"/>
              </w:rPr>
            </w:pPr>
            <w:r>
              <w:rPr>
                <w:rFonts w:ascii="Times New Roman" w:eastAsia="Times New Roman" w:hAnsi="Times New Roman" w:cs="Times New Roman"/>
                <w:sz w:val="28"/>
                <w:szCs w:val="28"/>
                <w:lang w:val="kk-KZ" w:eastAsia="ru-RU"/>
              </w:rPr>
              <w:t>н</w:t>
            </w:r>
            <w:r w:rsidR="00262332" w:rsidRPr="00262332">
              <w:rPr>
                <w:rFonts w:ascii="Times New Roman" w:eastAsia="Times New Roman" w:hAnsi="Times New Roman" w:cs="Times New Roman"/>
                <w:sz w:val="28"/>
                <w:szCs w:val="28"/>
                <w:lang w:val="kk-KZ" w:eastAsia="ru-RU"/>
              </w:rPr>
              <w:t>ысан</w:t>
            </w:r>
          </w:p>
          <w:p w14:paraId="2180B99D" w14:textId="77777777" w:rsidR="00262332" w:rsidRDefault="00262332" w:rsidP="00F35A75">
            <w:pPr>
              <w:spacing w:after="0" w:line="240" w:lineRule="auto"/>
              <w:jc w:val="center"/>
              <w:rPr>
                <w:rFonts w:ascii="Times New Roman" w:eastAsia="Times New Roman" w:hAnsi="Times New Roman" w:cs="Times New Roman"/>
                <w:sz w:val="28"/>
                <w:szCs w:val="28"/>
                <w:lang w:val="kk-KZ" w:eastAsia="ru-RU"/>
              </w:rPr>
            </w:pPr>
          </w:p>
          <w:p w14:paraId="3B6CFADE" w14:textId="3E38BB93" w:rsidR="00F35A75" w:rsidRPr="00262332" w:rsidRDefault="00F35A75" w:rsidP="00F35A75">
            <w:pPr>
              <w:spacing w:after="0" w:line="240" w:lineRule="auto"/>
              <w:jc w:val="center"/>
              <w:rPr>
                <w:rFonts w:ascii="Times New Roman" w:eastAsia="Times New Roman" w:hAnsi="Times New Roman" w:cs="Times New Roman"/>
                <w:sz w:val="28"/>
                <w:szCs w:val="28"/>
                <w:lang w:val="kk-KZ" w:eastAsia="ru-RU"/>
              </w:rPr>
            </w:pPr>
          </w:p>
        </w:tc>
      </w:tr>
    </w:tbl>
    <w:p w14:paraId="7963E3F2" w14:textId="33C30ACD" w:rsidR="003A2FCC" w:rsidRPr="00262332" w:rsidRDefault="003A2FCC" w:rsidP="00F35A75">
      <w:pPr>
        <w:spacing w:after="0" w:line="240" w:lineRule="auto"/>
        <w:ind w:left="720"/>
        <w:jc w:val="center"/>
        <w:outlineLvl w:val="2"/>
        <w:rPr>
          <w:rFonts w:ascii="Times New Roman" w:hAnsi="Times New Roman" w:cs="Times New Roman"/>
          <w:b/>
          <w:bCs/>
          <w:sz w:val="28"/>
          <w:szCs w:val="28"/>
          <w:lang w:val="kk-KZ" w:eastAsia="ru-RU"/>
        </w:rPr>
      </w:pPr>
      <w:r w:rsidRPr="00262332">
        <w:rPr>
          <w:rFonts w:ascii="Times New Roman" w:hAnsi="Times New Roman" w:cs="Times New Roman"/>
          <w:b/>
          <w:bCs/>
          <w:sz w:val="28"/>
          <w:szCs w:val="28"/>
          <w:lang w:val="kk-KZ" w:eastAsia="ru-RU"/>
        </w:rPr>
        <w:t>Мемлекеттік кірістер органының салық төлеушінің</w:t>
      </w:r>
      <w:r w:rsidR="00BA7C75">
        <w:rPr>
          <w:rFonts w:ascii="Times New Roman" w:hAnsi="Times New Roman" w:cs="Times New Roman"/>
          <w:b/>
          <w:bCs/>
          <w:sz w:val="28"/>
          <w:szCs w:val="28"/>
          <w:lang w:val="kk-KZ" w:eastAsia="ru-RU"/>
        </w:rPr>
        <w:br/>
      </w:r>
      <w:r w:rsidRPr="00262332">
        <w:rPr>
          <w:rFonts w:ascii="Times New Roman" w:hAnsi="Times New Roman" w:cs="Times New Roman"/>
          <w:b/>
          <w:bCs/>
          <w:sz w:val="28"/>
          <w:szCs w:val="28"/>
          <w:lang w:val="kk-KZ" w:eastAsia="ru-RU"/>
        </w:rPr>
        <w:t xml:space="preserve"> (салық агентінің) кассасы бойынша шығыс операцияларын тоқтата тұру туралы өкімі</w:t>
      </w:r>
      <w:r w:rsidR="00366FA2">
        <w:rPr>
          <w:rFonts w:ascii="Times New Roman" w:hAnsi="Times New Roman" w:cs="Times New Roman"/>
          <w:b/>
          <w:bCs/>
          <w:sz w:val="28"/>
          <w:szCs w:val="28"/>
          <w:lang w:val="kk-KZ" w:eastAsia="ru-RU"/>
        </w:rPr>
        <w:t>*</w:t>
      </w:r>
    </w:p>
    <w:p w14:paraId="082CC3BD" w14:textId="77777777" w:rsidR="003A2FCC" w:rsidRPr="00262332" w:rsidRDefault="003A2FCC" w:rsidP="00262332">
      <w:pPr>
        <w:spacing w:before="100" w:beforeAutospacing="1" w:after="100" w:afterAutospacing="1" w:line="240" w:lineRule="auto"/>
        <w:jc w:val="both"/>
        <w:rPr>
          <w:rFonts w:ascii="Times New Roman" w:hAnsi="Times New Roman" w:cs="Times New Roman"/>
          <w:sz w:val="28"/>
          <w:szCs w:val="28"/>
          <w:lang w:val="kk-KZ" w:eastAsia="ru-RU"/>
        </w:rPr>
      </w:pPr>
      <w:r w:rsidRPr="00262332">
        <w:rPr>
          <w:rFonts w:ascii="Times New Roman" w:hAnsi="Times New Roman" w:cs="Times New Roman"/>
          <w:sz w:val="28"/>
          <w:szCs w:val="28"/>
          <w:lang w:val="kk-KZ" w:eastAsia="ru-RU"/>
        </w:rPr>
        <w:t>            20____жылғы «___»                                                 № _______</w:t>
      </w:r>
    </w:p>
    <w:p w14:paraId="385DD0D9" w14:textId="0399EE2F" w:rsidR="003A2FCC" w:rsidRPr="00262332" w:rsidRDefault="003A2FCC" w:rsidP="00403D09">
      <w:pPr>
        <w:spacing w:after="0" w:line="240" w:lineRule="auto"/>
        <w:ind w:firstLine="720"/>
        <w:jc w:val="both"/>
        <w:rPr>
          <w:rFonts w:ascii="Times New Roman" w:hAnsi="Times New Roman" w:cs="Times New Roman"/>
          <w:sz w:val="28"/>
          <w:szCs w:val="28"/>
          <w:lang w:val="kk-KZ" w:eastAsia="ru-RU"/>
        </w:rPr>
      </w:pPr>
      <w:r w:rsidRPr="00262332">
        <w:rPr>
          <w:rFonts w:ascii="Times New Roman" w:hAnsi="Times New Roman" w:cs="Times New Roman"/>
          <w:sz w:val="28"/>
          <w:szCs w:val="28"/>
          <w:lang w:val="kk-KZ" w:eastAsia="ru-RU"/>
        </w:rPr>
        <w:t>Қазақстан Р</w:t>
      </w:r>
      <w:r w:rsidR="005E1875">
        <w:rPr>
          <w:rFonts w:ascii="Times New Roman" w:hAnsi="Times New Roman" w:cs="Times New Roman"/>
          <w:sz w:val="28"/>
          <w:szCs w:val="28"/>
          <w:lang w:val="kk-KZ" w:eastAsia="ru-RU"/>
        </w:rPr>
        <w:t>еспубликасы Салық кодексінің 86</w:t>
      </w:r>
      <w:r w:rsidRPr="00262332">
        <w:rPr>
          <w:rFonts w:ascii="Times New Roman" w:hAnsi="Times New Roman" w:cs="Times New Roman"/>
          <w:sz w:val="28"/>
          <w:szCs w:val="28"/>
          <w:lang w:val="kk-KZ" w:eastAsia="ru-RU"/>
        </w:rPr>
        <w:t xml:space="preserve">-бабының </w:t>
      </w:r>
      <w:hyperlink r:id="rId7" w:anchor="z2702" w:history="1">
        <w:r w:rsidRPr="00262332">
          <w:rPr>
            <w:rFonts w:ascii="Times New Roman" w:hAnsi="Times New Roman" w:cs="Times New Roman"/>
            <w:sz w:val="28"/>
            <w:szCs w:val="28"/>
            <w:lang w:val="kk-KZ" w:eastAsia="ru-RU"/>
          </w:rPr>
          <w:t>1-тармағына</w:t>
        </w:r>
      </w:hyperlink>
      <w:r w:rsidR="00C2609F" w:rsidRPr="00262332">
        <w:rPr>
          <w:rFonts w:ascii="Times New Roman" w:hAnsi="Times New Roman" w:cs="Times New Roman"/>
          <w:sz w:val="28"/>
          <w:szCs w:val="28"/>
          <w:lang w:val="kk-KZ" w:eastAsia="ru-RU"/>
        </w:rPr>
        <w:t xml:space="preserve"> сәйкес</w:t>
      </w:r>
      <w:r w:rsidRPr="00262332">
        <w:rPr>
          <w:rFonts w:ascii="Times New Roman" w:hAnsi="Times New Roman" w:cs="Times New Roman"/>
          <w:sz w:val="28"/>
          <w:szCs w:val="28"/>
          <w:lang w:val="kk-KZ" w:eastAsia="ru-RU"/>
        </w:rPr>
        <w:t xml:space="preserve"> _______________________________________________________________</w:t>
      </w:r>
      <w:r w:rsidR="00262332" w:rsidRPr="00262332">
        <w:rPr>
          <w:rFonts w:ascii="Times New Roman" w:hAnsi="Times New Roman" w:cs="Times New Roman"/>
          <w:sz w:val="28"/>
          <w:szCs w:val="28"/>
          <w:lang w:val="kk-KZ" w:eastAsia="ru-RU"/>
        </w:rPr>
        <w:t>_____</w:t>
      </w:r>
    </w:p>
    <w:p w14:paraId="0221EE9A" w14:textId="468DF68F" w:rsidR="003A2FCC" w:rsidRPr="00262332" w:rsidRDefault="003A2FCC" w:rsidP="00262332">
      <w:pPr>
        <w:spacing w:after="0" w:line="240" w:lineRule="auto"/>
        <w:jc w:val="center"/>
        <w:rPr>
          <w:rFonts w:ascii="Times New Roman" w:hAnsi="Times New Roman" w:cs="Times New Roman"/>
          <w:sz w:val="28"/>
          <w:szCs w:val="28"/>
          <w:lang w:val="kk-KZ" w:eastAsia="ru-RU"/>
        </w:rPr>
      </w:pPr>
      <w:r w:rsidRPr="00262332">
        <w:rPr>
          <w:rFonts w:ascii="Times New Roman" w:hAnsi="Times New Roman" w:cs="Times New Roman"/>
          <w:sz w:val="28"/>
          <w:szCs w:val="28"/>
          <w:lang w:val="kk-KZ" w:eastAsia="ru-RU"/>
        </w:rPr>
        <w:t>(мемлекеттік кірістер органының атауы)</w:t>
      </w:r>
    </w:p>
    <w:p w14:paraId="6ACB2E49" w14:textId="77E0F8AD" w:rsidR="003A2FCC" w:rsidRPr="00262332" w:rsidRDefault="003A2FCC" w:rsidP="00262332">
      <w:pPr>
        <w:spacing w:after="0" w:line="240" w:lineRule="auto"/>
        <w:jc w:val="both"/>
        <w:rPr>
          <w:rFonts w:ascii="Times New Roman" w:hAnsi="Times New Roman" w:cs="Times New Roman"/>
          <w:sz w:val="28"/>
          <w:szCs w:val="28"/>
          <w:lang w:val="kk-KZ" w:eastAsia="ru-RU"/>
        </w:rPr>
      </w:pPr>
      <w:r w:rsidRPr="00262332">
        <w:rPr>
          <w:rFonts w:ascii="Times New Roman" w:hAnsi="Times New Roman" w:cs="Times New Roman"/>
          <w:sz w:val="28"/>
          <w:szCs w:val="28"/>
          <w:lang w:val="kk-KZ" w:eastAsia="ru-RU"/>
        </w:rPr>
        <w:t>_____</w:t>
      </w:r>
      <w:r w:rsidR="00262332" w:rsidRPr="00262332">
        <w:rPr>
          <w:rFonts w:ascii="Times New Roman" w:hAnsi="Times New Roman" w:cs="Times New Roman"/>
          <w:sz w:val="28"/>
          <w:szCs w:val="28"/>
          <w:lang w:val="kk-KZ" w:eastAsia="ru-RU"/>
        </w:rPr>
        <w:t>____</w:t>
      </w:r>
      <w:r w:rsidRPr="00262332">
        <w:rPr>
          <w:rFonts w:ascii="Times New Roman" w:hAnsi="Times New Roman" w:cs="Times New Roman"/>
          <w:sz w:val="28"/>
          <w:szCs w:val="28"/>
          <w:lang w:val="kk-KZ" w:eastAsia="ru-RU"/>
        </w:rPr>
        <w:t xml:space="preserve">___________________________________________________________ </w:t>
      </w:r>
    </w:p>
    <w:p w14:paraId="2C9D821D" w14:textId="190C3CFC" w:rsidR="00C2609F" w:rsidRPr="00262332" w:rsidRDefault="003A2FCC" w:rsidP="00262332">
      <w:pPr>
        <w:spacing w:after="0" w:line="240" w:lineRule="auto"/>
        <w:jc w:val="center"/>
        <w:rPr>
          <w:rFonts w:ascii="Times New Roman" w:hAnsi="Times New Roman" w:cs="Times New Roman"/>
          <w:sz w:val="28"/>
          <w:szCs w:val="28"/>
          <w:lang w:val="kk-KZ" w:eastAsia="ru-RU"/>
        </w:rPr>
      </w:pPr>
      <w:r w:rsidRPr="00262332">
        <w:rPr>
          <w:rFonts w:ascii="Times New Roman" w:hAnsi="Times New Roman" w:cs="Times New Roman"/>
          <w:sz w:val="28"/>
          <w:szCs w:val="28"/>
          <w:lang w:val="kk-KZ" w:eastAsia="ru-RU"/>
        </w:rPr>
        <w:t>(салық</w:t>
      </w:r>
      <w:r w:rsidR="00C2609F" w:rsidRPr="00262332">
        <w:rPr>
          <w:rFonts w:ascii="Times New Roman" w:hAnsi="Times New Roman" w:cs="Times New Roman"/>
          <w:sz w:val="28"/>
          <w:szCs w:val="28"/>
          <w:lang w:val="kk-KZ" w:eastAsia="ru-RU"/>
        </w:rPr>
        <w:t xml:space="preserve"> төлеушінің (салық агентінің) </w:t>
      </w:r>
      <w:r w:rsidRPr="00262332">
        <w:rPr>
          <w:rFonts w:ascii="Times New Roman" w:hAnsi="Times New Roman" w:cs="Times New Roman"/>
          <w:sz w:val="28"/>
          <w:szCs w:val="28"/>
          <w:lang w:val="kk-KZ" w:eastAsia="ru-RU"/>
        </w:rPr>
        <w:t xml:space="preserve">тегі, аты, әкесінің аты </w:t>
      </w:r>
      <w:r w:rsidR="00C2609F" w:rsidRPr="00262332">
        <w:rPr>
          <w:rFonts w:ascii="Times New Roman" w:eastAsia="Times New Roman" w:hAnsi="Times New Roman" w:cs="Times New Roman"/>
          <w:sz w:val="28"/>
          <w:szCs w:val="28"/>
          <w:lang w:val="kk-KZ" w:eastAsia="ru-KZ"/>
        </w:rPr>
        <w:t>(егер ол куәландыратын құжатта</w:t>
      </w:r>
      <w:r w:rsidR="00262332" w:rsidRPr="00262332">
        <w:rPr>
          <w:rFonts w:ascii="Times New Roman" w:eastAsia="Times New Roman" w:hAnsi="Times New Roman" w:cs="Times New Roman"/>
          <w:sz w:val="28"/>
          <w:szCs w:val="28"/>
          <w:lang w:val="kk-KZ" w:eastAsia="ru-KZ"/>
        </w:rPr>
        <w:t>)</w:t>
      </w:r>
    </w:p>
    <w:p w14:paraId="31956209" w14:textId="6A1435C6" w:rsidR="00C2609F" w:rsidRPr="00262332" w:rsidRDefault="00262332" w:rsidP="00262332">
      <w:pPr>
        <w:spacing w:after="0" w:line="240" w:lineRule="auto"/>
        <w:jc w:val="both"/>
        <w:rPr>
          <w:rFonts w:ascii="Times New Roman" w:eastAsia="Times New Roman" w:hAnsi="Times New Roman" w:cs="Times New Roman"/>
          <w:sz w:val="28"/>
          <w:szCs w:val="28"/>
          <w:lang w:val="kk-KZ" w:eastAsia="ru-KZ"/>
        </w:rPr>
      </w:pPr>
      <w:r w:rsidRPr="00262332">
        <w:rPr>
          <w:rFonts w:ascii="Times New Roman" w:eastAsia="Times New Roman" w:hAnsi="Times New Roman" w:cs="Times New Roman"/>
          <w:sz w:val="28"/>
          <w:szCs w:val="28"/>
          <w:lang w:val="kk-KZ" w:eastAsia="ru-KZ"/>
        </w:rPr>
        <w:t>_____</w:t>
      </w:r>
      <w:r w:rsidR="00C2609F" w:rsidRPr="00262332">
        <w:rPr>
          <w:rFonts w:ascii="Times New Roman" w:eastAsia="Times New Roman" w:hAnsi="Times New Roman" w:cs="Times New Roman"/>
          <w:sz w:val="28"/>
          <w:szCs w:val="28"/>
          <w:lang w:val="kk-KZ" w:eastAsia="ru-KZ"/>
        </w:rPr>
        <w:t>_______________________________________________________________</w:t>
      </w:r>
    </w:p>
    <w:p w14:paraId="27C50BD6" w14:textId="64F80845" w:rsidR="003A2FCC" w:rsidRPr="00262332" w:rsidRDefault="00C2609F" w:rsidP="00262332">
      <w:pPr>
        <w:spacing w:after="0" w:line="240" w:lineRule="auto"/>
        <w:jc w:val="center"/>
        <w:rPr>
          <w:rFonts w:ascii="Times New Roman" w:hAnsi="Times New Roman" w:cs="Times New Roman"/>
          <w:sz w:val="28"/>
          <w:szCs w:val="28"/>
          <w:lang w:val="kk-KZ" w:eastAsia="ru-RU"/>
        </w:rPr>
      </w:pPr>
      <w:r w:rsidRPr="00262332">
        <w:rPr>
          <w:rFonts w:ascii="Times New Roman" w:eastAsia="Times New Roman" w:hAnsi="Times New Roman" w:cs="Times New Roman"/>
          <w:sz w:val="28"/>
          <w:szCs w:val="28"/>
          <w:lang w:val="kk-KZ" w:eastAsia="ru-KZ"/>
        </w:rPr>
        <w:t xml:space="preserve">көрсетілсе) (бұдан әрі </w:t>
      </w:r>
      <w:r w:rsidR="005E1875">
        <w:rPr>
          <w:rFonts w:ascii="Times New Roman" w:eastAsia="Times New Roman" w:hAnsi="Times New Roman" w:cs="Times New Roman"/>
          <w:sz w:val="28"/>
          <w:szCs w:val="28"/>
          <w:lang w:val="kk-KZ" w:eastAsia="ru-KZ"/>
        </w:rPr>
        <w:t xml:space="preserve">- </w:t>
      </w:r>
      <w:r w:rsidRPr="00262332">
        <w:rPr>
          <w:rFonts w:ascii="Times New Roman" w:eastAsia="Times New Roman" w:hAnsi="Times New Roman" w:cs="Times New Roman"/>
          <w:sz w:val="28"/>
          <w:szCs w:val="28"/>
          <w:lang w:val="kk-KZ" w:eastAsia="ru-KZ"/>
        </w:rPr>
        <w:t>тегі, аты және әкесінің аты)</w:t>
      </w:r>
      <w:r w:rsidRPr="00262332">
        <w:rPr>
          <w:rFonts w:ascii="Times New Roman" w:hAnsi="Times New Roman" w:cs="Times New Roman"/>
          <w:sz w:val="28"/>
          <w:szCs w:val="28"/>
          <w:lang w:val="kk-KZ" w:eastAsia="ru-RU"/>
        </w:rPr>
        <w:t xml:space="preserve"> </w:t>
      </w:r>
      <w:r w:rsidR="003A2FCC" w:rsidRPr="00262332">
        <w:rPr>
          <w:rFonts w:ascii="Times New Roman" w:hAnsi="Times New Roman" w:cs="Times New Roman"/>
          <w:sz w:val="28"/>
          <w:szCs w:val="28"/>
          <w:lang w:val="kk-KZ" w:eastAsia="ru-RU"/>
        </w:rPr>
        <w:t>немесе атауы, жеке сәйкестендіру нөмірі/ бизнес-сәйкестендіру</w:t>
      </w:r>
    </w:p>
    <w:p w14:paraId="7D525E85" w14:textId="2EB3F88D" w:rsidR="00262332" w:rsidRPr="00262332" w:rsidRDefault="00262332" w:rsidP="00262332">
      <w:pPr>
        <w:spacing w:after="0" w:line="240" w:lineRule="auto"/>
        <w:jc w:val="both"/>
        <w:rPr>
          <w:rFonts w:ascii="Times New Roman" w:eastAsia="Times New Roman" w:hAnsi="Times New Roman" w:cs="Times New Roman"/>
          <w:sz w:val="28"/>
          <w:szCs w:val="28"/>
          <w:lang w:val="kk-KZ" w:eastAsia="ru-KZ"/>
        </w:rPr>
      </w:pPr>
      <w:r w:rsidRPr="00262332">
        <w:rPr>
          <w:rFonts w:ascii="Times New Roman" w:eastAsia="Times New Roman" w:hAnsi="Times New Roman" w:cs="Times New Roman"/>
          <w:sz w:val="28"/>
          <w:szCs w:val="28"/>
          <w:lang w:val="kk-KZ" w:eastAsia="ru-KZ"/>
        </w:rPr>
        <w:t>____________________________________________________________________</w:t>
      </w:r>
    </w:p>
    <w:p w14:paraId="4D63DDEB" w14:textId="5C01089B" w:rsidR="003A2FCC" w:rsidRPr="00262332" w:rsidRDefault="003A2FCC" w:rsidP="00262332">
      <w:pPr>
        <w:spacing w:after="0" w:line="240" w:lineRule="auto"/>
        <w:jc w:val="center"/>
        <w:rPr>
          <w:rFonts w:ascii="Times New Roman" w:hAnsi="Times New Roman" w:cs="Times New Roman"/>
          <w:sz w:val="28"/>
          <w:szCs w:val="28"/>
          <w:lang w:val="kk-KZ" w:eastAsia="ru-RU"/>
        </w:rPr>
      </w:pPr>
      <w:r w:rsidRPr="00262332">
        <w:rPr>
          <w:rFonts w:ascii="Times New Roman" w:hAnsi="Times New Roman" w:cs="Times New Roman"/>
          <w:sz w:val="28"/>
          <w:szCs w:val="28"/>
          <w:lang w:val="kk-KZ" w:eastAsia="ru-RU"/>
        </w:rPr>
        <w:t>нөмірі (ЖСН/БСН), заңды мекенжайы)</w:t>
      </w:r>
    </w:p>
    <w:p w14:paraId="57F0EF37" w14:textId="0D566998" w:rsidR="003A2FCC" w:rsidRPr="00262332" w:rsidRDefault="003A2FCC" w:rsidP="00262332">
      <w:pPr>
        <w:spacing w:after="0" w:line="240" w:lineRule="auto"/>
        <w:ind w:firstLine="709"/>
        <w:jc w:val="both"/>
        <w:rPr>
          <w:rFonts w:ascii="Times New Roman" w:hAnsi="Times New Roman" w:cs="Times New Roman"/>
          <w:sz w:val="28"/>
          <w:szCs w:val="28"/>
          <w:lang w:val="kk-KZ" w:eastAsia="ru-RU"/>
        </w:rPr>
      </w:pPr>
      <w:r w:rsidRPr="00262332">
        <w:rPr>
          <w:rFonts w:ascii="Times New Roman" w:hAnsi="Times New Roman" w:cs="Times New Roman"/>
          <w:sz w:val="28"/>
          <w:szCs w:val="28"/>
          <w:lang w:val="kk-KZ" w:eastAsia="ru-RU"/>
        </w:rPr>
        <w:t>банк немесе банк операцияларының жекелеген түрлерiн жүзеге а</w:t>
      </w:r>
      <w:r w:rsidR="00C2609F" w:rsidRPr="00262332">
        <w:rPr>
          <w:rFonts w:ascii="Times New Roman" w:hAnsi="Times New Roman" w:cs="Times New Roman"/>
          <w:sz w:val="28"/>
          <w:szCs w:val="28"/>
          <w:lang w:val="kk-KZ" w:eastAsia="ru-RU"/>
        </w:rPr>
        <w:t xml:space="preserve">сыратын ұйымға кейiннен оларды </w:t>
      </w:r>
      <w:r w:rsidRPr="00262332">
        <w:rPr>
          <w:rFonts w:ascii="Times New Roman" w:hAnsi="Times New Roman" w:cs="Times New Roman"/>
          <w:sz w:val="28"/>
          <w:szCs w:val="28"/>
          <w:lang w:val="kk-KZ" w:eastAsia="ru-RU"/>
        </w:rPr>
        <w:t xml:space="preserve">салық </w:t>
      </w:r>
      <w:r w:rsidR="00C2609F" w:rsidRPr="00262332">
        <w:rPr>
          <w:rFonts w:ascii="Times New Roman" w:hAnsi="Times New Roman" w:cs="Times New Roman"/>
          <w:sz w:val="28"/>
          <w:szCs w:val="28"/>
          <w:lang w:val="kk-KZ" w:eastAsia="ru-RU"/>
        </w:rPr>
        <w:t xml:space="preserve">берешегiн, әлеуметтік төлемдер </w:t>
      </w:r>
      <w:r w:rsidRPr="00262332">
        <w:rPr>
          <w:rFonts w:ascii="Times New Roman" w:hAnsi="Times New Roman" w:cs="Times New Roman"/>
          <w:sz w:val="28"/>
          <w:szCs w:val="28"/>
          <w:lang w:val="kk-KZ" w:eastAsia="ru-RU"/>
        </w:rPr>
        <w:t>бойынша берешектердi өтеу есебiне аудару үшiн ақша тапсыру бойынша операциялардан басқа, кассадағы қолма қол ақшалардың барлық шығыс операцияларын тоқатады.</w:t>
      </w:r>
    </w:p>
    <w:p w14:paraId="193B08A3" w14:textId="471D91D5" w:rsidR="00262332" w:rsidRDefault="003A2FCC" w:rsidP="00262332">
      <w:pPr>
        <w:spacing w:after="0" w:line="240" w:lineRule="auto"/>
        <w:ind w:firstLine="709"/>
        <w:jc w:val="both"/>
        <w:rPr>
          <w:rFonts w:ascii="Times New Roman" w:hAnsi="Times New Roman" w:cs="Times New Roman"/>
          <w:sz w:val="28"/>
          <w:szCs w:val="28"/>
          <w:lang w:val="kk-KZ" w:eastAsia="ru-RU"/>
        </w:rPr>
      </w:pPr>
      <w:r w:rsidRPr="00262332">
        <w:rPr>
          <w:rFonts w:ascii="Times New Roman" w:hAnsi="Times New Roman" w:cs="Times New Roman"/>
          <w:sz w:val="28"/>
          <w:szCs w:val="28"/>
          <w:lang w:val="kk-KZ" w:eastAsia="ru-RU"/>
        </w:rPr>
        <w:t>Салық төлеуші (</w:t>
      </w:r>
      <w:r w:rsidR="00C2609F" w:rsidRPr="00262332">
        <w:rPr>
          <w:rFonts w:ascii="Times New Roman" w:hAnsi="Times New Roman" w:cs="Times New Roman"/>
          <w:sz w:val="28"/>
          <w:szCs w:val="28"/>
          <w:lang w:val="kk-KZ" w:eastAsia="ru-RU"/>
        </w:rPr>
        <w:t xml:space="preserve">салық агенті) </w:t>
      </w:r>
      <w:r w:rsidRPr="00262332">
        <w:rPr>
          <w:rFonts w:ascii="Times New Roman" w:hAnsi="Times New Roman" w:cs="Times New Roman"/>
          <w:sz w:val="28"/>
          <w:szCs w:val="28"/>
          <w:lang w:val="kk-KZ" w:eastAsia="ru-RU"/>
        </w:rPr>
        <w:t>мемлекеттік кірістер органының касса бойынша шығыс операцияларын тоқтата тұру туралы хабарламаны алған күннен бастап, барлық түсетін қолма-қол ақша түскен күннен кейінгі бір жұмыс күнінен кешіктірмей бюджетке аударуға жатады.</w:t>
      </w:r>
    </w:p>
    <w:p w14:paraId="6520A2C4" w14:textId="1F2994B8" w:rsidR="00262332" w:rsidRPr="00262332" w:rsidRDefault="003A2FCC" w:rsidP="00262332">
      <w:pPr>
        <w:spacing w:after="0" w:line="240" w:lineRule="auto"/>
        <w:ind w:firstLine="709"/>
        <w:jc w:val="both"/>
        <w:rPr>
          <w:rFonts w:ascii="Times New Roman" w:hAnsi="Times New Roman" w:cs="Times New Roman"/>
          <w:sz w:val="28"/>
          <w:szCs w:val="28"/>
          <w:lang w:val="kk-KZ" w:eastAsia="ru-RU"/>
        </w:rPr>
      </w:pPr>
      <w:r w:rsidRPr="00262332">
        <w:rPr>
          <w:rFonts w:ascii="Times New Roman" w:hAnsi="Times New Roman" w:cs="Times New Roman"/>
          <w:sz w:val="28"/>
          <w:szCs w:val="28"/>
          <w:lang w:val="kk-KZ" w:eastAsia="ru-RU"/>
        </w:rPr>
        <w:t xml:space="preserve">Мемлекеттік кірістер органдары мен олардың лауазымды тұлғаларының заңды талаптары орындалмаған жағдайда, Сізге Қазақстан Республикасының «Әкімшілік құқық бұзушылық туралы» </w:t>
      </w:r>
      <w:hyperlink r:id="rId8" w:anchor="z2861" w:history="1">
        <w:r w:rsidRPr="00262332">
          <w:rPr>
            <w:rFonts w:ascii="Times New Roman" w:hAnsi="Times New Roman" w:cs="Times New Roman"/>
            <w:sz w:val="28"/>
            <w:szCs w:val="28"/>
            <w:lang w:val="kk-KZ" w:eastAsia="ru-RU"/>
          </w:rPr>
          <w:t>кодексіне</w:t>
        </w:r>
      </w:hyperlink>
      <w:r w:rsidRPr="00262332">
        <w:rPr>
          <w:rFonts w:ascii="Times New Roman" w:hAnsi="Times New Roman" w:cs="Times New Roman"/>
          <w:sz w:val="28"/>
          <w:szCs w:val="28"/>
          <w:lang w:val="kk-KZ" w:eastAsia="ru-RU"/>
        </w:rPr>
        <w:t xml:space="preserve"> сәйкес әкімшілік жазаға тарту шаралары қолданылады.</w:t>
      </w:r>
    </w:p>
    <w:p w14:paraId="4D586DD4" w14:textId="77777777" w:rsidR="00F151F0" w:rsidRDefault="003A2FCC" w:rsidP="00262332">
      <w:pPr>
        <w:spacing w:after="0" w:line="240" w:lineRule="auto"/>
        <w:ind w:firstLine="709"/>
        <w:jc w:val="both"/>
        <w:rPr>
          <w:rFonts w:ascii="Times New Roman" w:hAnsi="Times New Roman" w:cs="Times New Roman"/>
          <w:sz w:val="28"/>
          <w:szCs w:val="28"/>
          <w:lang w:val="kk-KZ" w:eastAsia="ru-RU"/>
        </w:rPr>
      </w:pPr>
      <w:r w:rsidRPr="00262332">
        <w:rPr>
          <w:rFonts w:ascii="Times New Roman" w:hAnsi="Times New Roman" w:cs="Times New Roman"/>
          <w:sz w:val="28"/>
          <w:szCs w:val="28"/>
          <w:lang w:val="kk-KZ" w:eastAsia="ru-RU"/>
        </w:rPr>
        <w:t xml:space="preserve">Салық кодексінің </w:t>
      </w:r>
      <w:hyperlink r:id="rId9" w:anchor="z187" w:history="1">
        <w:r w:rsidRPr="00262332">
          <w:rPr>
            <w:rFonts w:ascii="Times New Roman" w:hAnsi="Times New Roman" w:cs="Times New Roman"/>
            <w:sz w:val="28"/>
            <w:szCs w:val="28"/>
            <w:lang w:val="kk-KZ" w:eastAsia="ru-RU"/>
          </w:rPr>
          <w:t>1</w:t>
        </w:r>
        <w:r w:rsidR="00262332">
          <w:rPr>
            <w:rFonts w:ascii="Times New Roman" w:hAnsi="Times New Roman" w:cs="Times New Roman"/>
            <w:sz w:val="28"/>
            <w:szCs w:val="28"/>
            <w:lang w:val="kk-KZ" w:eastAsia="ru-RU"/>
          </w:rPr>
          <w:t>99</w:t>
        </w:r>
      </w:hyperlink>
      <w:r w:rsidR="00262332">
        <w:rPr>
          <w:rFonts w:ascii="Times New Roman" w:hAnsi="Times New Roman" w:cs="Times New Roman"/>
          <w:sz w:val="28"/>
          <w:szCs w:val="28"/>
          <w:lang w:val="kk-KZ" w:eastAsia="ru-RU"/>
        </w:rPr>
        <w:t xml:space="preserve"> и</w:t>
      </w:r>
      <w:r w:rsidRPr="00262332">
        <w:rPr>
          <w:rFonts w:ascii="Times New Roman" w:hAnsi="Times New Roman" w:cs="Times New Roman"/>
          <w:sz w:val="28"/>
          <w:szCs w:val="28"/>
          <w:lang w:val="kk-KZ" w:eastAsia="ru-RU"/>
        </w:rPr>
        <w:t xml:space="preserve"> </w:t>
      </w:r>
      <w:hyperlink r:id="rId10" w:anchor="z188" w:history="1">
        <w:r w:rsidR="00262332" w:rsidRPr="00262332">
          <w:rPr>
            <w:rFonts w:ascii="Times New Roman" w:hAnsi="Times New Roman" w:cs="Times New Roman"/>
            <w:sz w:val="28"/>
            <w:szCs w:val="28"/>
            <w:lang w:val="kk-KZ" w:eastAsia="ru-RU"/>
          </w:rPr>
          <w:t>20</w:t>
        </w:r>
        <w:r w:rsidR="00262332">
          <w:rPr>
            <w:rFonts w:ascii="Times New Roman" w:hAnsi="Times New Roman" w:cs="Times New Roman"/>
            <w:sz w:val="28"/>
            <w:szCs w:val="28"/>
            <w:lang w:val="kk-KZ" w:eastAsia="ru-RU"/>
          </w:rPr>
          <w:t>0</w:t>
        </w:r>
        <w:r w:rsidRPr="00262332">
          <w:rPr>
            <w:rFonts w:ascii="Times New Roman" w:hAnsi="Times New Roman" w:cs="Times New Roman"/>
            <w:sz w:val="28"/>
            <w:szCs w:val="28"/>
            <w:lang w:val="kk-KZ" w:eastAsia="ru-RU"/>
          </w:rPr>
          <w:t>-баптарына</w:t>
        </w:r>
      </w:hyperlink>
      <w:r w:rsidRPr="00262332">
        <w:rPr>
          <w:rFonts w:ascii="Times New Roman" w:hAnsi="Times New Roman" w:cs="Times New Roman"/>
          <w:sz w:val="28"/>
          <w:szCs w:val="28"/>
          <w:lang w:val="kk-KZ" w:eastAsia="ru-RU"/>
        </w:rPr>
        <w:t xml:space="preserve"> сәйкес мемлекеттік кірістер органдары лауазымды тұлғаларының әрекетіне (әрекетсіздігіне) жоғары тұрған мемлекеттік </w:t>
      </w:r>
      <w:r w:rsidR="009C25D0" w:rsidRPr="00262332">
        <w:rPr>
          <w:rFonts w:ascii="Times New Roman" w:hAnsi="Times New Roman" w:cs="Times New Roman"/>
          <w:sz w:val="28"/>
          <w:szCs w:val="28"/>
          <w:lang w:val="kk-KZ" w:eastAsia="ru-RU"/>
        </w:rPr>
        <w:t xml:space="preserve">кірістер органына немесе сотқа </w:t>
      </w:r>
      <w:r w:rsidRPr="00262332">
        <w:rPr>
          <w:rFonts w:ascii="Times New Roman" w:hAnsi="Times New Roman" w:cs="Times New Roman"/>
          <w:sz w:val="28"/>
          <w:szCs w:val="28"/>
          <w:lang w:val="kk-KZ" w:eastAsia="ru-RU"/>
        </w:rPr>
        <w:t>Қазақстан Республикасының заңнамасында белгіленген тәртіппен шағымдануға құқығыңыз бар.</w:t>
      </w:r>
    </w:p>
    <w:p w14:paraId="17B86AB1" w14:textId="77777777" w:rsidR="001572F9" w:rsidRDefault="001572F9" w:rsidP="00F151F0">
      <w:pPr>
        <w:spacing w:after="0" w:line="240" w:lineRule="auto"/>
        <w:ind w:firstLine="709"/>
        <w:jc w:val="both"/>
        <w:rPr>
          <w:rFonts w:ascii="Times New Roman" w:hAnsi="Times New Roman" w:cs="Times New Roman"/>
          <w:sz w:val="28"/>
          <w:szCs w:val="28"/>
          <w:lang w:val="kk-KZ" w:eastAsia="ru-RU"/>
        </w:rPr>
      </w:pPr>
    </w:p>
    <w:p w14:paraId="1FE6BBB8" w14:textId="060C0F6D" w:rsidR="003A2FCC" w:rsidRPr="00262332" w:rsidRDefault="003A2FCC" w:rsidP="00F151F0">
      <w:pPr>
        <w:spacing w:after="0" w:line="240" w:lineRule="auto"/>
        <w:ind w:firstLine="709"/>
        <w:jc w:val="both"/>
        <w:rPr>
          <w:rFonts w:ascii="Times New Roman" w:hAnsi="Times New Roman" w:cs="Times New Roman"/>
          <w:sz w:val="28"/>
          <w:szCs w:val="28"/>
          <w:lang w:val="kk-KZ" w:eastAsia="ru-RU"/>
        </w:rPr>
      </w:pPr>
      <w:r w:rsidRPr="00262332">
        <w:rPr>
          <w:rFonts w:ascii="Times New Roman" w:hAnsi="Times New Roman" w:cs="Times New Roman"/>
          <w:sz w:val="28"/>
          <w:szCs w:val="28"/>
          <w:lang w:val="kk-KZ" w:eastAsia="ru-RU"/>
        </w:rPr>
        <w:t>Мемлекеттік органның басшысы</w:t>
      </w:r>
      <w:r w:rsidR="00262332">
        <w:rPr>
          <w:rFonts w:ascii="Times New Roman" w:hAnsi="Times New Roman" w:cs="Times New Roman"/>
          <w:sz w:val="28"/>
          <w:szCs w:val="28"/>
          <w:lang w:val="kk-KZ" w:eastAsia="ru-RU"/>
        </w:rPr>
        <w:t xml:space="preserve"> </w:t>
      </w:r>
      <w:r w:rsidRPr="00262332">
        <w:rPr>
          <w:rFonts w:ascii="Times New Roman" w:hAnsi="Times New Roman" w:cs="Times New Roman"/>
          <w:sz w:val="28"/>
          <w:szCs w:val="28"/>
          <w:lang w:val="kk-KZ" w:eastAsia="ru-RU"/>
        </w:rPr>
        <w:t xml:space="preserve">(басшының орынбасары) </w:t>
      </w:r>
      <w:r w:rsidR="00262332">
        <w:rPr>
          <w:rFonts w:ascii="Times New Roman" w:hAnsi="Times New Roman" w:cs="Times New Roman"/>
          <w:sz w:val="28"/>
          <w:szCs w:val="28"/>
          <w:lang w:val="kk-KZ" w:eastAsia="ru-RU"/>
        </w:rPr>
        <w:t>______________________________</w:t>
      </w:r>
      <w:r w:rsidRPr="00262332">
        <w:rPr>
          <w:rFonts w:ascii="Times New Roman" w:hAnsi="Times New Roman" w:cs="Times New Roman"/>
          <w:sz w:val="28"/>
          <w:szCs w:val="28"/>
          <w:lang w:val="kk-KZ" w:eastAsia="ru-RU"/>
        </w:rPr>
        <w:t xml:space="preserve">______________________________________ </w:t>
      </w:r>
    </w:p>
    <w:p w14:paraId="71BC4E0B" w14:textId="24C13406" w:rsidR="003A2FCC" w:rsidRPr="00262332" w:rsidRDefault="007261D2" w:rsidP="00262332">
      <w:pPr>
        <w:spacing w:after="0" w:line="240" w:lineRule="auto"/>
        <w:jc w:val="center"/>
        <w:rPr>
          <w:rFonts w:ascii="Times New Roman" w:hAnsi="Times New Roman" w:cs="Times New Roman"/>
          <w:sz w:val="28"/>
          <w:szCs w:val="28"/>
          <w:lang w:val="kk-KZ" w:eastAsia="ru-RU"/>
        </w:rPr>
      </w:pPr>
      <w:r w:rsidRPr="00262332">
        <w:rPr>
          <w:rFonts w:ascii="Times New Roman" w:hAnsi="Times New Roman" w:cs="Times New Roman"/>
          <w:sz w:val="28"/>
          <w:szCs w:val="28"/>
          <w:lang w:val="kk-KZ" w:eastAsia="ru-RU"/>
        </w:rPr>
        <w:t>(тегі, аты және</w:t>
      </w:r>
      <w:r w:rsidR="003A2FCC" w:rsidRPr="00262332">
        <w:rPr>
          <w:rFonts w:ascii="Times New Roman" w:hAnsi="Times New Roman" w:cs="Times New Roman"/>
          <w:sz w:val="28"/>
          <w:szCs w:val="28"/>
          <w:lang w:val="kk-KZ" w:eastAsia="ru-RU"/>
        </w:rPr>
        <w:t xml:space="preserve"> ә</w:t>
      </w:r>
      <w:r w:rsidRPr="00262332">
        <w:rPr>
          <w:rFonts w:ascii="Times New Roman" w:hAnsi="Times New Roman" w:cs="Times New Roman"/>
          <w:sz w:val="28"/>
          <w:szCs w:val="28"/>
          <w:lang w:val="kk-KZ" w:eastAsia="ru-RU"/>
        </w:rPr>
        <w:t>кесінің аты</w:t>
      </w:r>
      <w:r w:rsidR="003A2FCC" w:rsidRPr="00262332">
        <w:rPr>
          <w:rFonts w:ascii="Times New Roman" w:hAnsi="Times New Roman" w:cs="Times New Roman"/>
          <w:sz w:val="28"/>
          <w:szCs w:val="28"/>
          <w:lang w:val="kk-KZ" w:eastAsia="ru-RU"/>
        </w:rPr>
        <w:t>, қолы, мөрі (болған жағдайда)</w:t>
      </w:r>
    </w:p>
    <w:p w14:paraId="669FAAE4" w14:textId="77777777" w:rsidR="00F151F0" w:rsidRDefault="00F151F0" w:rsidP="00262332">
      <w:pPr>
        <w:spacing w:after="0" w:line="240" w:lineRule="auto"/>
        <w:ind w:firstLine="709"/>
        <w:jc w:val="both"/>
        <w:rPr>
          <w:rFonts w:ascii="Times New Roman" w:hAnsi="Times New Roman" w:cs="Times New Roman"/>
          <w:sz w:val="28"/>
          <w:szCs w:val="28"/>
          <w:lang w:val="kk-KZ" w:eastAsia="ru-RU"/>
        </w:rPr>
      </w:pPr>
    </w:p>
    <w:p w14:paraId="600AF1C8" w14:textId="04DB2824" w:rsidR="003A2FCC" w:rsidRPr="00262332" w:rsidRDefault="003A2FCC" w:rsidP="00262332">
      <w:pPr>
        <w:spacing w:after="0" w:line="240" w:lineRule="auto"/>
        <w:ind w:firstLine="709"/>
        <w:jc w:val="both"/>
        <w:rPr>
          <w:rFonts w:ascii="Times New Roman" w:hAnsi="Times New Roman" w:cs="Times New Roman"/>
          <w:sz w:val="28"/>
          <w:szCs w:val="28"/>
          <w:lang w:val="kk-KZ" w:eastAsia="ru-RU"/>
        </w:rPr>
      </w:pPr>
      <w:r w:rsidRPr="00262332">
        <w:rPr>
          <w:rFonts w:ascii="Times New Roman" w:hAnsi="Times New Roman" w:cs="Times New Roman"/>
          <w:sz w:val="28"/>
          <w:szCs w:val="28"/>
          <w:lang w:val="kk-KZ" w:eastAsia="ru-RU"/>
        </w:rPr>
        <w:t>Өкімді алдым_________________________________________________</w:t>
      </w:r>
      <w:r w:rsidR="00262332">
        <w:rPr>
          <w:rFonts w:ascii="Times New Roman" w:hAnsi="Times New Roman" w:cs="Times New Roman"/>
          <w:sz w:val="28"/>
          <w:szCs w:val="28"/>
          <w:lang w:val="kk-KZ" w:eastAsia="ru-RU"/>
        </w:rPr>
        <w:t>___</w:t>
      </w:r>
      <w:r w:rsidRPr="00262332">
        <w:rPr>
          <w:rFonts w:ascii="Times New Roman" w:hAnsi="Times New Roman" w:cs="Times New Roman"/>
          <w:sz w:val="28"/>
          <w:szCs w:val="28"/>
          <w:lang w:val="kk-KZ" w:eastAsia="ru-RU"/>
        </w:rPr>
        <w:t xml:space="preserve"> </w:t>
      </w:r>
    </w:p>
    <w:p w14:paraId="1EEA742E" w14:textId="12CDD812" w:rsidR="003A2FCC" w:rsidRPr="00262332" w:rsidRDefault="007261D2" w:rsidP="00262332">
      <w:pPr>
        <w:spacing w:after="0" w:line="240" w:lineRule="auto"/>
        <w:jc w:val="center"/>
        <w:rPr>
          <w:rFonts w:ascii="Times New Roman" w:hAnsi="Times New Roman" w:cs="Times New Roman"/>
          <w:sz w:val="28"/>
          <w:szCs w:val="28"/>
          <w:lang w:val="kk-KZ" w:eastAsia="ru-RU"/>
        </w:rPr>
      </w:pPr>
      <w:r w:rsidRPr="00262332">
        <w:rPr>
          <w:rFonts w:ascii="Times New Roman" w:hAnsi="Times New Roman" w:cs="Times New Roman"/>
          <w:sz w:val="28"/>
          <w:szCs w:val="28"/>
          <w:lang w:val="kk-KZ" w:eastAsia="ru-RU"/>
        </w:rPr>
        <w:t>(тегі, аты және</w:t>
      </w:r>
      <w:r w:rsidR="003A2FCC" w:rsidRPr="00262332">
        <w:rPr>
          <w:rFonts w:ascii="Times New Roman" w:hAnsi="Times New Roman" w:cs="Times New Roman"/>
          <w:sz w:val="28"/>
          <w:szCs w:val="28"/>
          <w:lang w:val="kk-KZ" w:eastAsia="ru-RU"/>
        </w:rPr>
        <w:t xml:space="preserve"> ә</w:t>
      </w:r>
      <w:r w:rsidRPr="00262332">
        <w:rPr>
          <w:rFonts w:ascii="Times New Roman" w:hAnsi="Times New Roman" w:cs="Times New Roman"/>
          <w:sz w:val="28"/>
          <w:szCs w:val="28"/>
          <w:lang w:val="kk-KZ" w:eastAsia="ru-RU"/>
        </w:rPr>
        <w:t>кесінің аты</w:t>
      </w:r>
      <w:r w:rsidR="003A2FCC" w:rsidRPr="00262332">
        <w:rPr>
          <w:rFonts w:ascii="Times New Roman" w:hAnsi="Times New Roman" w:cs="Times New Roman"/>
          <w:sz w:val="28"/>
          <w:szCs w:val="28"/>
          <w:lang w:val="kk-KZ" w:eastAsia="ru-RU"/>
        </w:rPr>
        <w:t xml:space="preserve"> салық төлеушінің/лауазымды</w:t>
      </w:r>
    </w:p>
    <w:p w14:paraId="6BEF64AC" w14:textId="5DB39D8C" w:rsidR="00F151F0" w:rsidRDefault="00F151F0" w:rsidP="00262332">
      <w:pPr>
        <w:spacing w:after="0" w:line="240" w:lineRule="auto"/>
        <w:jc w:val="both"/>
        <w:rPr>
          <w:rFonts w:ascii="Times New Roman" w:hAnsi="Times New Roman" w:cs="Times New Roman"/>
          <w:sz w:val="28"/>
          <w:szCs w:val="28"/>
          <w:lang w:val="kk-KZ" w:eastAsia="ru-RU"/>
        </w:rPr>
      </w:pPr>
      <w:r w:rsidRPr="00262332">
        <w:rPr>
          <w:rFonts w:ascii="Times New Roman" w:hAnsi="Times New Roman" w:cs="Times New Roman"/>
          <w:sz w:val="28"/>
          <w:szCs w:val="28"/>
          <w:lang w:val="kk-KZ" w:eastAsia="ru-RU"/>
        </w:rPr>
        <w:t>_________________________________________________</w:t>
      </w:r>
      <w:r>
        <w:rPr>
          <w:rFonts w:ascii="Times New Roman" w:hAnsi="Times New Roman" w:cs="Times New Roman"/>
          <w:sz w:val="28"/>
          <w:szCs w:val="28"/>
          <w:lang w:val="kk-KZ" w:eastAsia="ru-RU"/>
        </w:rPr>
        <w:t>___________________</w:t>
      </w:r>
    </w:p>
    <w:p w14:paraId="61F81515" w14:textId="77777777" w:rsidR="00F151F0" w:rsidRDefault="003A2FCC" w:rsidP="00F151F0">
      <w:pPr>
        <w:spacing w:after="0" w:line="240" w:lineRule="auto"/>
        <w:jc w:val="center"/>
        <w:rPr>
          <w:rFonts w:ascii="Times New Roman" w:hAnsi="Times New Roman" w:cs="Times New Roman"/>
          <w:sz w:val="28"/>
          <w:szCs w:val="28"/>
          <w:lang w:val="kk-KZ" w:eastAsia="ru-RU"/>
        </w:rPr>
      </w:pPr>
      <w:r w:rsidRPr="00262332">
        <w:rPr>
          <w:rFonts w:ascii="Times New Roman" w:hAnsi="Times New Roman" w:cs="Times New Roman"/>
          <w:sz w:val="28"/>
          <w:szCs w:val="28"/>
          <w:lang w:val="kk-KZ" w:eastAsia="ru-RU"/>
        </w:rPr>
        <w:t xml:space="preserve">тұлғасының қолы, мөрі (жеке кәсіпкерлер </w:t>
      </w:r>
    </w:p>
    <w:p w14:paraId="43057469" w14:textId="5465E1DA" w:rsidR="003A2FCC" w:rsidRDefault="00F151F0" w:rsidP="00F151F0">
      <w:pPr>
        <w:spacing w:after="0" w:line="240" w:lineRule="auto"/>
        <w:jc w:val="center"/>
        <w:rPr>
          <w:rFonts w:ascii="Times New Roman" w:hAnsi="Times New Roman" w:cs="Times New Roman"/>
          <w:sz w:val="28"/>
          <w:szCs w:val="28"/>
          <w:lang w:val="kk-KZ" w:eastAsia="ru-RU"/>
        </w:rPr>
      </w:pPr>
      <w:r w:rsidRPr="00262332">
        <w:rPr>
          <w:rFonts w:ascii="Times New Roman" w:hAnsi="Times New Roman" w:cs="Times New Roman"/>
          <w:sz w:val="28"/>
          <w:szCs w:val="28"/>
          <w:lang w:val="kk-KZ" w:eastAsia="ru-RU"/>
        </w:rPr>
        <w:t>_________________________________________________</w:t>
      </w:r>
      <w:r>
        <w:rPr>
          <w:rFonts w:ascii="Times New Roman" w:hAnsi="Times New Roman" w:cs="Times New Roman"/>
          <w:sz w:val="28"/>
          <w:szCs w:val="28"/>
          <w:lang w:val="kk-KZ" w:eastAsia="ru-RU"/>
        </w:rPr>
        <w:t>___________________</w:t>
      </w:r>
      <w:r w:rsidR="003A2FCC" w:rsidRPr="00262332">
        <w:rPr>
          <w:rFonts w:ascii="Times New Roman" w:hAnsi="Times New Roman" w:cs="Times New Roman"/>
          <w:sz w:val="28"/>
          <w:szCs w:val="28"/>
          <w:lang w:val="kk-KZ" w:eastAsia="ru-RU"/>
        </w:rPr>
        <w:t>субъектілеріне жататын тұлғаларды қоспағанда), күні)</w:t>
      </w:r>
    </w:p>
    <w:p w14:paraId="1717B68B" w14:textId="77777777" w:rsidR="00F151F0" w:rsidRPr="00262332" w:rsidRDefault="00F151F0" w:rsidP="00F151F0">
      <w:pPr>
        <w:spacing w:after="0" w:line="240" w:lineRule="auto"/>
        <w:jc w:val="center"/>
        <w:rPr>
          <w:rFonts w:ascii="Times New Roman" w:hAnsi="Times New Roman" w:cs="Times New Roman"/>
          <w:sz w:val="28"/>
          <w:szCs w:val="28"/>
          <w:lang w:val="kk-KZ" w:eastAsia="ru-RU"/>
        </w:rPr>
      </w:pPr>
    </w:p>
    <w:p w14:paraId="630834C2" w14:textId="77777777" w:rsidR="00F151F0" w:rsidRDefault="003A2FCC" w:rsidP="00F151F0">
      <w:pPr>
        <w:spacing w:after="0" w:line="240" w:lineRule="auto"/>
        <w:ind w:firstLine="709"/>
        <w:jc w:val="both"/>
        <w:rPr>
          <w:rFonts w:ascii="Times New Roman" w:hAnsi="Times New Roman" w:cs="Times New Roman"/>
          <w:sz w:val="28"/>
          <w:szCs w:val="28"/>
          <w:lang w:val="kk-KZ" w:eastAsia="ru-RU"/>
        </w:rPr>
      </w:pPr>
      <w:r w:rsidRPr="00262332">
        <w:rPr>
          <w:rFonts w:ascii="Times New Roman" w:hAnsi="Times New Roman" w:cs="Times New Roman"/>
          <w:sz w:val="28"/>
          <w:szCs w:val="28"/>
          <w:lang w:val="kk-KZ" w:eastAsia="ru-RU"/>
        </w:rPr>
        <w:t>Өкім салық төлеушіге ұсынылды__________________________________</w:t>
      </w:r>
      <w:r w:rsidR="00F151F0">
        <w:rPr>
          <w:rFonts w:ascii="Times New Roman" w:hAnsi="Times New Roman" w:cs="Times New Roman"/>
          <w:sz w:val="28"/>
          <w:szCs w:val="28"/>
          <w:lang w:val="kk-KZ" w:eastAsia="ru-RU"/>
        </w:rPr>
        <w:t>_</w:t>
      </w:r>
    </w:p>
    <w:p w14:paraId="7A20FF2F" w14:textId="4B1117A8" w:rsidR="00F151F0" w:rsidRPr="00262332" w:rsidRDefault="00F151F0" w:rsidP="00F151F0">
      <w:pPr>
        <w:spacing w:after="0" w:line="240" w:lineRule="auto"/>
        <w:jc w:val="both"/>
        <w:rPr>
          <w:rFonts w:ascii="Times New Roman" w:hAnsi="Times New Roman" w:cs="Times New Roman"/>
          <w:sz w:val="28"/>
          <w:szCs w:val="28"/>
          <w:lang w:val="kk-KZ" w:eastAsia="ru-RU"/>
        </w:rPr>
      </w:pPr>
      <w:r w:rsidRPr="00262332">
        <w:rPr>
          <w:rFonts w:ascii="Times New Roman" w:hAnsi="Times New Roman" w:cs="Times New Roman"/>
          <w:sz w:val="28"/>
          <w:szCs w:val="28"/>
          <w:lang w:val="kk-KZ" w:eastAsia="ru-RU"/>
        </w:rPr>
        <w:t>___________</w:t>
      </w:r>
      <w:r>
        <w:rPr>
          <w:rFonts w:ascii="Times New Roman" w:hAnsi="Times New Roman" w:cs="Times New Roman"/>
          <w:sz w:val="28"/>
          <w:szCs w:val="28"/>
          <w:lang w:val="kk-KZ" w:eastAsia="ru-RU"/>
        </w:rPr>
        <w:t>_</w:t>
      </w:r>
      <w:r w:rsidRPr="00262332">
        <w:rPr>
          <w:rFonts w:ascii="Times New Roman" w:hAnsi="Times New Roman" w:cs="Times New Roman"/>
          <w:sz w:val="28"/>
          <w:szCs w:val="28"/>
          <w:lang w:val="kk-KZ" w:eastAsia="ru-RU"/>
        </w:rPr>
        <w:t>______________________________________</w:t>
      </w:r>
      <w:r>
        <w:rPr>
          <w:rFonts w:ascii="Times New Roman" w:hAnsi="Times New Roman" w:cs="Times New Roman"/>
          <w:sz w:val="28"/>
          <w:szCs w:val="28"/>
          <w:lang w:val="kk-KZ" w:eastAsia="ru-RU"/>
        </w:rPr>
        <w:t>__________________</w:t>
      </w:r>
    </w:p>
    <w:p w14:paraId="66E09039" w14:textId="03C2B569" w:rsidR="003A2FCC" w:rsidRDefault="007261D2" w:rsidP="00F151F0">
      <w:pPr>
        <w:spacing w:after="0" w:line="240" w:lineRule="auto"/>
        <w:ind w:firstLine="709"/>
        <w:jc w:val="center"/>
        <w:rPr>
          <w:rFonts w:ascii="Times New Roman" w:hAnsi="Times New Roman" w:cs="Times New Roman"/>
          <w:sz w:val="28"/>
          <w:szCs w:val="28"/>
          <w:lang w:val="kk-KZ" w:eastAsia="ru-RU"/>
        </w:rPr>
      </w:pPr>
      <w:r w:rsidRPr="00262332">
        <w:rPr>
          <w:rFonts w:ascii="Times New Roman" w:hAnsi="Times New Roman" w:cs="Times New Roman"/>
          <w:sz w:val="28"/>
          <w:szCs w:val="28"/>
          <w:lang w:val="kk-KZ" w:eastAsia="ru-RU"/>
        </w:rPr>
        <w:t>(тегі, аты және</w:t>
      </w:r>
      <w:r w:rsidR="003A2FCC" w:rsidRPr="00262332">
        <w:rPr>
          <w:rFonts w:ascii="Times New Roman" w:hAnsi="Times New Roman" w:cs="Times New Roman"/>
          <w:sz w:val="28"/>
          <w:szCs w:val="28"/>
          <w:lang w:val="kk-KZ" w:eastAsia="ru-RU"/>
        </w:rPr>
        <w:t xml:space="preserve"> ә</w:t>
      </w:r>
      <w:r w:rsidRPr="00262332">
        <w:rPr>
          <w:rFonts w:ascii="Times New Roman" w:hAnsi="Times New Roman" w:cs="Times New Roman"/>
          <w:sz w:val="28"/>
          <w:szCs w:val="28"/>
          <w:lang w:val="kk-KZ" w:eastAsia="ru-RU"/>
        </w:rPr>
        <w:t>кесінің аты</w:t>
      </w:r>
      <w:r w:rsidR="003A2FCC" w:rsidRPr="00262332">
        <w:rPr>
          <w:rFonts w:ascii="Times New Roman" w:hAnsi="Times New Roman" w:cs="Times New Roman"/>
          <w:sz w:val="28"/>
          <w:szCs w:val="28"/>
          <w:lang w:val="kk-KZ" w:eastAsia="ru-RU"/>
        </w:rPr>
        <w:t>, қолы, күні)</w:t>
      </w:r>
    </w:p>
    <w:p w14:paraId="5FB6387C" w14:textId="77777777" w:rsidR="00F151F0" w:rsidRPr="00262332" w:rsidRDefault="00F151F0" w:rsidP="00F151F0">
      <w:pPr>
        <w:spacing w:after="0" w:line="240" w:lineRule="auto"/>
        <w:ind w:firstLine="709"/>
        <w:jc w:val="center"/>
        <w:rPr>
          <w:rFonts w:ascii="Times New Roman" w:hAnsi="Times New Roman" w:cs="Times New Roman"/>
          <w:sz w:val="28"/>
          <w:szCs w:val="28"/>
          <w:lang w:val="kk-KZ" w:eastAsia="ru-RU"/>
        </w:rPr>
      </w:pPr>
    </w:p>
    <w:p w14:paraId="74337C3B" w14:textId="77777777" w:rsidR="00F151F0" w:rsidRDefault="003A2FCC" w:rsidP="00F151F0">
      <w:pPr>
        <w:spacing w:after="0" w:line="240" w:lineRule="auto"/>
        <w:ind w:firstLine="709"/>
        <w:jc w:val="both"/>
        <w:rPr>
          <w:rFonts w:ascii="Times New Roman" w:hAnsi="Times New Roman" w:cs="Times New Roman"/>
          <w:sz w:val="28"/>
          <w:szCs w:val="28"/>
          <w:lang w:val="kk-KZ" w:eastAsia="ru-RU"/>
        </w:rPr>
      </w:pPr>
      <w:r w:rsidRPr="00262332">
        <w:rPr>
          <w:rFonts w:ascii="Times New Roman" w:hAnsi="Times New Roman" w:cs="Times New Roman"/>
          <w:sz w:val="28"/>
          <w:szCs w:val="28"/>
          <w:lang w:val="kk-KZ" w:eastAsia="ru-RU"/>
        </w:rPr>
        <w:t>Өкім салық төлеушіге жіберілді____________________________________</w:t>
      </w:r>
    </w:p>
    <w:p w14:paraId="1A488B3C" w14:textId="734FD206" w:rsidR="00F151F0" w:rsidRPr="00262332" w:rsidRDefault="00F151F0" w:rsidP="00F151F0">
      <w:pPr>
        <w:spacing w:after="0" w:line="240" w:lineRule="auto"/>
        <w:jc w:val="both"/>
        <w:rPr>
          <w:rFonts w:ascii="Times New Roman" w:hAnsi="Times New Roman" w:cs="Times New Roman"/>
          <w:sz w:val="28"/>
          <w:szCs w:val="28"/>
          <w:lang w:val="kk-KZ" w:eastAsia="ru-RU"/>
        </w:rPr>
      </w:pPr>
      <w:r w:rsidRPr="00262332">
        <w:rPr>
          <w:rFonts w:ascii="Times New Roman" w:hAnsi="Times New Roman" w:cs="Times New Roman"/>
          <w:sz w:val="28"/>
          <w:szCs w:val="28"/>
          <w:lang w:val="kk-KZ" w:eastAsia="ru-RU"/>
        </w:rPr>
        <w:t>_________________________________________________</w:t>
      </w:r>
      <w:r>
        <w:rPr>
          <w:rFonts w:ascii="Times New Roman" w:hAnsi="Times New Roman" w:cs="Times New Roman"/>
          <w:sz w:val="28"/>
          <w:szCs w:val="28"/>
          <w:lang w:val="kk-KZ" w:eastAsia="ru-RU"/>
        </w:rPr>
        <w:t>___________________</w:t>
      </w:r>
    </w:p>
    <w:p w14:paraId="21A7B648" w14:textId="1832A1D2" w:rsidR="003A2FCC" w:rsidRPr="00262332" w:rsidRDefault="003A2FCC" w:rsidP="00F151F0">
      <w:pPr>
        <w:spacing w:after="0" w:line="240" w:lineRule="auto"/>
        <w:ind w:firstLine="709"/>
        <w:jc w:val="center"/>
        <w:rPr>
          <w:rFonts w:ascii="Times New Roman" w:hAnsi="Times New Roman" w:cs="Times New Roman"/>
          <w:sz w:val="28"/>
          <w:szCs w:val="28"/>
          <w:lang w:val="kk-KZ" w:eastAsia="ru-RU"/>
        </w:rPr>
      </w:pPr>
      <w:r w:rsidRPr="00262332">
        <w:rPr>
          <w:rFonts w:ascii="Times New Roman" w:hAnsi="Times New Roman" w:cs="Times New Roman"/>
          <w:sz w:val="28"/>
          <w:szCs w:val="28"/>
          <w:lang w:val="kk-KZ" w:eastAsia="ru-RU"/>
        </w:rPr>
        <w:t>(жіберу және (немесе) алу фактісін растайтын құжат)</w:t>
      </w:r>
    </w:p>
    <w:p w14:paraId="1B2F1A73" w14:textId="0878CF1E" w:rsidR="00525E43" w:rsidRPr="00262332" w:rsidRDefault="00525E43" w:rsidP="00262332">
      <w:pPr>
        <w:jc w:val="both"/>
        <w:rPr>
          <w:rFonts w:ascii="Times New Roman" w:hAnsi="Times New Roman" w:cs="Times New Roman"/>
          <w:sz w:val="28"/>
          <w:szCs w:val="28"/>
          <w:lang w:val="kk-KZ"/>
        </w:rPr>
      </w:pPr>
    </w:p>
    <w:p w14:paraId="1DAE770F" w14:textId="1CD92BA1" w:rsidR="004C02F4" w:rsidRPr="00262332" w:rsidRDefault="004C02F4" w:rsidP="007C4144">
      <w:pPr>
        <w:spacing w:after="0"/>
        <w:ind w:firstLine="709"/>
        <w:jc w:val="both"/>
        <w:rPr>
          <w:rFonts w:ascii="Times New Roman" w:hAnsi="Times New Roman" w:cs="Times New Roman"/>
          <w:sz w:val="28"/>
          <w:szCs w:val="28"/>
          <w:lang w:val="kk-KZ"/>
        </w:rPr>
      </w:pPr>
      <w:r w:rsidRPr="00262332">
        <w:rPr>
          <w:rFonts w:ascii="Times New Roman" w:hAnsi="Times New Roman" w:cs="Times New Roman"/>
          <w:sz w:val="28"/>
          <w:szCs w:val="28"/>
          <w:lang w:val="kk-KZ"/>
        </w:rPr>
        <w:t>Ескерту: *осы нысан мемлекеттік кірістер органдарының ақпараттық жүйесінде кедендік төлемдер мен салықтарды, арнайы, демпингке қарсы, өтемақы баждарын, өсімпұлдарды, пайыздарды төлеушінің кассасы бойынша шығыс операцияларын тоқтата тұру туралы Мемлекеттік кірістер органының өкім нысанымен біріктірілген нысанды көздеуі мүмкін.</w:t>
      </w:r>
    </w:p>
    <w:sectPr w:rsidR="004C02F4" w:rsidRPr="00262332" w:rsidSect="005D1878">
      <w:headerReference w:type="even" r:id="rId11"/>
      <w:headerReference w:type="default" r:id="rId12"/>
      <w:footerReference w:type="even" r:id="rId13"/>
      <w:footerReference w:type="default" r:id="rId14"/>
      <w:headerReference w:type="first" r:id="rId15"/>
      <w:footerReference w:type="first" r:id="rId16"/>
      <w:pgSz w:w="11906" w:h="16838"/>
      <w:pgMar w:top="1418" w:right="851" w:bottom="1418" w:left="1418" w:header="709" w:footer="709" w:gutter="0"/>
      <w:pgNumType w:start="13"/>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832FD80" w14:textId="77777777" w:rsidR="00DF5F7B" w:rsidRDefault="00DF5F7B" w:rsidP="005D1878">
      <w:pPr>
        <w:spacing w:after="0" w:line="240" w:lineRule="auto"/>
      </w:pPr>
      <w:r>
        <w:separator/>
      </w:r>
    </w:p>
  </w:endnote>
  <w:endnote w:type="continuationSeparator" w:id="0">
    <w:p w14:paraId="5133EBF4" w14:textId="77777777" w:rsidR="00DF5F7B" w:rsidRDefault="00DF5F7B" w:rsidP="005D18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D4E297" w14:textId="77777777" w:rsidR="005D1878" w:rsidRDefault="005D1878">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FB4FC9" w14:textId="77777777" w:rsidR="005D1878" w:rsidRDefault="005D1878">
    <w:pPr>
      <w:pStyle w:val="a7"/>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2A2786" w14:textId="77777777" w:rsidR="005D1878" w:rsidRDefault="005D1878">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D33CF6B" w14:textId="77777777" w:rsidR="00DF5F7B" w:rsidRDefault="00DF5F7B" w:rsidP="005D1878">
      <w:pPr>
        <w:spacing w:after="0" w:line="240" w:lineRule="auto"/>
      </w:pPr>
      <w:r>
        <w:separator/>
      </w:r>
    </w:p>
  </w:footnote>
  <w:footnote w:type="continuationSeparator" w:id="0">
    <w:p w14:paraId="6CFD756D" w14:textId="77777777" w:rsidR="00DF5F7B" w:rsidRDefault="00DF5F7B" w:rsidP="005D187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58EB86" w14:textId="77777777" w:rsidR="005D1878" w:rsidRDefault="005D1878">
    <w:pPr>
      <w:pStyle w:val="a5"/>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61793435"/>
      <w:docPartObj>
        <w:docPartGallery w:val="Page Numbers (Top of Page)"/>
        <w:docPartUnique/>
      </w:docPartObj>
    </w:sdtPr>
    <w:sdtEndPr>
      <w:rPr>
        <w:rFonts w:ascii="Times New Roman" w:hAnsi="Times New Roman" w:cs="Times New Roman"/>
        <w:sz w:val="28"/>
        <w:szCs w:val="28"/>
      </w:rPr>
    </w:sdtEndPr>
    <w:sdtContent>
      <w:p w14:paraId="413B1D91" w14:textId="0C74658E" w:rsidR="005D1878" w:rsidRPr="005D1878" w:rsidRDefault="005D1878">
        <w:pPr>
          <w:pStyle w:val="a5"/>
          <w:jc w:val="center"/>
          <w:rPr>
            <w:rFonts w:ascii="Times New Roman" w:hAnsi="Times New Roman" w:cs="Times New Roman"/>
            <w:sz w:val="28"/>
            <w:szCs w:val="28"/>
          </w:rPr>
        </w:pPr>
        <w:r w:rsidRPr="005D1878">
          <w:rPr>
            <w:rFonts w:ascii="Times New Roman" w:hAnsi="Times New Roman" w:cs="Times New Roman"/>
            <w:sz w:val="28"/>
            <w:szCs w:val="28"/>
          </w:rPr>
          <w:fldChar w:fldCharType="begin"/>
        </w:r>
        <w:r w:rsidRPr="005D1878">
          <w:rPr>
            <w:rFonts w:ascii="Times New Roman" w:hAnsi="Times New Roman" w:cs="Times New Roman"/>
            <w:sz w:val="28"/>
            <w:szCs w:val="28"/>
          </w:rPr>
          <w:instrText>PAGE   \* MERGEFORMAT</w:instrText>
        </w:r>
        <w:r w:rsidRPr="005D1878">
          <w:rPr>
            <w:rFonts w:ascii="Times New Roman" w:hAnsi="Times New Roman" w:cs="Times New Roman"/>
            <w:sz w:val="28"/>
            <w:szCs w:val="28"/>
          </w:rPr>
          <w:fldChar w:fldCharType="separate"/>
        </w:r>
        <w:r w:rsidR="00F35A75" w:rsidRPr="00F35A75">
          <w:rPr>
            <w:rFonts w:ascii="Times New Roman" w:hAnsi="Times New Roman" w:cs="Times New Roman"/>
            <w:noProof/>
            <w:sz w:val="28"/>
            <w:szCs w:val="28"/>
            <w:lang w:val="ru-RU"/>
          </w:rPr>
          <w:t>14</w:t>
        </w:r>
        <w:r w:rsidRPr="005D1878">
          <w:rPr>
            <w:rFonts w:ascii="Times New Roman" w:hAnsi="Times New Roman" w:cs="Times New Roman"/>
            <w:sz w:val="28"/>
            <w:szCs w:val="28"/>
          </w:rPr>
          <w:fldChar w:fldCharType="end"/>
        </w:r>
      </w:p>
    </w:sdtContent>
  </w:sdt>
  <w:p w14:paraId="5D98660C" w14:textId="77777777" w:rsidR="005D1878" w:rsidRDefault="005D1878">
    <w:pPr>
      <w:pStyle w:val="a5"/>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299DFE" w14:textId="77777777" w:rsidR="005D1878" w:rsidRDefault="005D1878">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56D0C"/>
    <w:rsid w:val="000F0CAB"/>
    <w:rsid w:val="00143E10"/>
    <w:rsid w:val="00156D0C"/>
    <w:rsid w:val="001572F9"/>
    <w:rsid w:val="00223BFD"/>
    <w:rsid w:val="00262332"/>
    <w:rsid w:val="002E17C3"/>
    <w:rsid w:val="0033008C"/>
    <w:rsid w:val="00366FA2"/>
    <w:rsid w:val="003A2FCC"/>
    <w:rsid w:val="003F3214"/>
    <w:rsid w:val="003F43D6"/>
    <w:rsid w:val="00403D09"/>
    <w:rsid w:val="004C02F4"/>
    <w:rsid w:val="00525E43"/>
    <w:rsid w:val="005D1878"/>
    <w:rsid w:val="005E1875"/>
    <w:rsid w:val="006119E9"/>
    <w:rsid w:val="00716169"/>
    <w:rsid w:val="007261D2"/>
    <w:rsid w:val="007C4144"/>
    <w:rsid w:val="0087578A"/>
    <w:rsid w:val="008E327D"/>
    <w:rsid w:val="00946F47"/>
    <w:rsid w:val="009C25D0"/>
    <w:rsid w:val="00BA7C75"/>
    <w:rsid w:val="00C2609F"/>
    <w:rsid w:val="00D136F2"/>
    <w:rsid w:val="00D46E50"/>
    <w:rsid w:val="00DF5F7B"/>
    <w:rsid w:val="00F105F9"/>
    <w:rsid w:val="00F151F0"/>
    <w:rsid w:val="00F35A75"/>
    <w:rsid w:val="00F90820"/>
  </w:rsids>
  <m:mathPr>
    <m:mathFont m:val="Cambria Math"/>
    <m:brkBin m:val="before"/>
    <m:brkBinSub m:val="--"/>
    <m:smallFrac m:val="0"/>
    <m:dispDef/>
    <m:lMargin m:val="0"/>
    <m:rMargin m:val="0"/>
    <m:defJc m:val="centerGroup"/>
    <m:wrapIndent m:val="1440"/>
    <m:intLim m:val="subSup"/>
    <m:naryLim m:val="undOvr"/>
  </m:mathPr>
  <w:themeFontLang w:val="ru-K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B08505"/>
  <w15:chartTrackingRefBased/>
  <w15:docId w15:val="{7567B766-A416-4B50-91E4-16E596E6D4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K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3008C"/>
  </w:style>
  <w:style w:type="paragraph" w:styleId="3">
    <w:name w:val="heading 3"/>
    <w:basedOn w:val="a"/>
    <w:link w:val="30"/>
    <w:uiPriority w:val="9"/>
    <w:qFormat/>
    <w:rsid w:val="00D46E50"/>
    <w:pPr>
      <w:spacing w:before="100" w:beforeAutospacing="1" w:after="100" w:afterAutospacing="1" w:line="240" w:lineRule="auto"/>
      <w:outlineLvl w:val="2"/>
    </w:pPr>
    <w:rPr>
      <w:rFonts w:ascii="Times New Roman" w:eastAsia="Times New Roman" w:hAnsi="Times New Roman" w:cs="Times New Roman"/>
      <w:b/>
      <w:bCs/>
      <w:sz w:val="27"/>
      <w:szCs w:val="27"/>
      <w:lang w:eastAsia="ru-KZ"/>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D46E50"/>
    <w:rPr>
      <w:rFonts w:ascii="Times New Roman" w:eastAsia="Times New Roman" w:hAnsi="Times New Roman" w:cs="Times New Roman"/>
      <w:b/>
      <w:bCs/>
      <w:sz w:val="27"/>
      <w:szCs w:val="27"/>
      <w:lang w:eastAsia="ru-KZ"/>
    </w:rPr>
  </w:style>
  <w:style w:type="paragraph" w:styleId="a3">
    <w:name w:val="Normal (Web)"/>
    <w:basedOn w:val="a"/>
    <w:uiPriority w:val="99"/>
    <w:semiHidden/>
    <w:unhideWhenUsed/>
    <w:rsid w:val="00D46E50"/>
    <w:pPr>
      <w:spacing w:before="100" w:beforeAutospacing="1" w:after="100" w:afterAutospacing="1" w:line="240" w:lineRule="auto"/>
    </w:pPr>
    <w:rPr>
      <w:rFonts w:ascii="Times New Roman" w:eastAsia="Times New Roman" w:hAnsi="Times New Roman" w:cs="Times New Roman"/>
      <w:sz w:val="24"/>
      <w:szCs w:val="24"/>
      <w:lang w:eastAsia="ru-KZ"/>
    </w:rPr>
  </w:style>
  <w:style w:type="paragraph" w:customStyle="1" w:styleId="note">
    <w:name w:val="note"/>
    <w:basedOn w:val="a"/>
    <w:rsid w:val="00D46E50"/>
    <w:pPr>
      <w:spacing w:before="100" w:beforeAutospacing="1" w:after="100" w:afterAutospacing="1" w:line="240" w:lineRule="auto"/>
    </w:pPr>
    <w:rPr>
      <w:rFonts w:ascii="Times New Roman" w:eastAsia="Times New Roman" w:hAnsi="Times New Roman" w:cs="Times New Roman"/>
      <w:sz w:val="24"/>
      <w:szCs w:val="24"/>
      <w:lang w:eastAsia="ru-KZ"/>
    </w:rPr>
  </w:style>
  <w:style w:type="character" w:styleId="a4">
    <w:name w:val="Hyperlink"/>
    <w:basedOn w:val="a0"/>
    <w:uiPriority w:val="99"/>
    <w:semiHidden/>
    <w:unhideWhenUsed/>
    <w:rsid w:val="00D46E50"/>
    <w:rPr>
      <w:color w:val="0000FF"/>
      <w:u w:val="single"/>
    </w:rPr>
  </w:style>
  <w:style w:type="paragraph" w:styleId="a5">
    <w:name w:val="header"/>
    <w:basedOn w:val="a"/>
    <w:link w:val="a6"/>
    <w:uiPriority w:val="99"/>
    <w:unhideWhenUsed/>
    <w:rsid w:val="005D1878"/>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5D1878"/>
  </w:style>
  <w:style w:type="paragraph" w:styleId="a7">
    <w:name w:val="footer"/>
    <w:basedOn w:val="a"/>
    <w:link w:val="a8"/>
    <w:uiPriority w:val="99"/>
    <w:unhideWhenUsed/>
    <w:rsid w:val="005D1878"/>
    <w:pPr>
      <w:tabs>
        <w:tab w:val="center" w:pos="4677"/>
        <w:tab w:val="right" w:pos="9355"/>
      </w:tabs>
      <w:spacing w:after="0" w:line="240" w:lineRule="auto"/>
    </w:pPr>
  </w:style>
  <w:style w:type="character" w:customStyle="1" w:styleId="a8">
    <w:name w:val="Нижний колонтитул Знак"/>
    <w:basedOn w:val="a0"/>
    <w:link w:val="a7"/>
    <w:uiPriority w:val="99"/>
    <w:rsid w:val="005D187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143968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10.61.42.188/kaz/docs/K1400000235"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10.61.42.188/kaz/docs/K1700000120" TargetMode="Externa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hyperlink" Target="http://10.61.42.188/kaz/docs/K1700000120" TargetMode="External"/><Relationship Id="rId4" Type="http://schemas.openxmlformats.org/officeDocument/2006/relationships/webSettings" Target="webSettings.xml"/><Relationship Id="rId9" Type="http://schemas.openxmlformats.org/officeDocument/2006/relationships/hyperlink" Target="http://10.61.42.188/kaz/docs/K1700000120"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834B479-EF93-48D3-B4CD-B25733C116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2</Pages>
  <Words>511</Words>
  <Characters>2919</Characters>
  <Application>Microsoft Office Word</Application>
  <DocSecurity>0</DocSecurity>
  <Lines>24</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Ybyrbeks 26</dc:creator>
  <cp:keywords/>
  <dc:description/>
  <cp:lastModifiedBy>Балмаганбетова Жанат Дастановна</cp:lastModifiedBy>
  <cp:revision>16</cp:revision>
  <dcterms:created xsi:type="dcterms:W3CDTF">2025-08-14T08:09:00Z</dcterms:created>
  <dcterms:modified xsi:type="dcterms:W3CDTF">2025-09-24T14:04:00Z</dcterms:modified>
</cp:coreProperties>
</file>